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E35F" w14:textId="77777777" w:rsidR="009F2E53" w:rsidRDefault="009F2E53" w:rsidP="00E53A9F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</w:t>
      </w:r>
    </w:p>
    <w:p w14:paraId="41707D42" w14:textId="209C253E" w:rsidR="00E53A9F" w:rsidRPr="00E53A9F" w:rsidRDefault="009F2E53" w:rsidP="00E53A9F">
      <w:pPr>
        <w:spacing w:after="0" w:line="36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F2E53">
        <w:rPr>
          <w:rFonts w:asciiTheme="majorBidi" w:hAnsiTheme="majorBidi" w:cstheme="majorBidi"/>
          <w:i/>
          <w:iCs/>
          <w:sz w:val="20"/>
          <w:szCs w:val="20"/>
        </w:rPr>
        <w:t>Uzņēmuma, iestādes, organizācijas nosaukums/</w:t>
      </w:r>
      <w:proofErr w:type="spellStart"/>
      <w:r w:rsidR="009D56FE" w:rsidRPr="009D56FE">
        <w:rPr>
          <w:rFonts w:asciiTheme="majorBidi" w:hAnsiTheme="majorBidi" w:cstheme="majorBidi"/>
          <w:i/>
          <w:iCs/>
          <w:sz w:val="20"/>
          <w:szCs w:val="20"/>
        </w:rPr>
        <w:t>Company</w:t>
      </w:r>
      <w:proofErr w:type="spellEnd"/>
      <w:r w:rsidR="009D56FE" w:rsidRPr="009D56FE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9D56FE" w:rsidRPr="009D56FE">
        <w:rPr>
          <w:rFonts w:asciiTheme="majorBidi" w:hAnsiTheme="majorBidi" w:cstheme="majorBidi"/>
          <w:i/>
          <w:iCs/>
          <w:sz w:val="20"/>
          <w:szCs w:val="20"/>
        </w:rPr>
        <w:t>Name</w:t>
      </w:r>
      <w:proofErr w:type="spellEnd"/>
      <w:r w:rsidR="00E53A9F">
        <w:rPr>
          <w:rFonts w:asciiTheme="majorBidi" w:hAnsiTheme="majorBidi" w:cstheme="majorBidi"/>
          <w:i/>
          <w:iCs/>
          <w:sz w:val="20"/>
          <w:szCs w:val="20"/>
        </w:rPr>
        <w:br/>
      </w:r>
    </w:p>
    <w:p w14:paraId="56EAC282" w14:textId="7E564FA3" w:rsidR="009F2E53" w:rsidRPr="00F76077" w:rsidRDefault="009F2E53" w:rsidP="009F2E53">
      <w:pPr>
        <w:spacing w:after="0" w:line="360" w:lineRule="auto"/>
        <w:jc w:val="center"/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Reģistrācijas Nr.</w:t>
      </w:r>
      <w:r>
        <w:rPr>
          <w:rFonts w:asciiTheme="majorBidi" w:hAnsiTheme="majorBidi" w:cstheme="majorBidi"/>
        </w:rPr>
        <w:t>/</w:t>
      </w:r>
      <w:r w:rsidR="008D774D" w:rsidRPr="008D774D">
        <w:t xml:space="preserve"> </w:t>
      </w:r>
      <w:proofErr w:type="spellStart"/>
      <w:r w:rsidR="008D774D" w:rsidRPr="008D774D">
        <w:rPr>
          <w:rFonts w:asciiTheme="majorBidi" w:hAnsiTheme="majorBidi" w:cstheme="majorBidi"/>
        </w:rPr>
        <w:t>Registration</w:t>
      </w:r>
      <w:proofErr w:type="spellEnd"/>
      <w:r w:rsidR="008D774D" w:rsidRPr="008D774D">
        <w:rPr>
          <w:rFonts w:asciiTheme="majorBidi" w:hAnsiTheme="majorBidi" w:cstheme="majorBidi"/>
        </w:rPr>
        <w:t xml:space="preserve"> N</w:t>
      </w:r>
      <w:r w:rsidR="008D774D">
        <w:rPr>
          <w:rFonts w:asciiTheme="majorBidi" w:hAnsiTheme="majorBidi" w:cstheme="majorBidi"/>
        </w:rPr>
        <w:t>o.</w:t>
      </w:r>
      <w:r>
        <w:rPr>
          <w:rFonts w:asciiTheme="majorBidi" w:hAnsiTheme="majorBidi" w:cstheme="majorBidi"/>
        </w:rPr>
        <w:t xml:space="preserve"> _ _ _ _ _ _ _ _ _ _ _</w:t>
      </w:r>
    </w:p>
    <w:p w14:paraId="0734DD62" w14:textId="77777777" w:rsidR="009F2E53" w:rsidRDefault="009F2E53" w:rsidP="009F2E53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</w:t>
      </w:r>
    </w:p>
    <w:p w14:paraId="121DAF27" w14:textId="1C1B9CF8" w:rsidR="009F2E53" w:rsidRPr="00F76077" w:rsidRDefault="00756AA8" w:rsidP="009F2E53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J</w:t>
      </w:r>
      <w:r w:rsidR="009F2E53" w:rsidRPr="00F76077">
        <w:rPr>
          <w:rFonts w:asciiTheme="majorBidi" w:hAnsiTheme="majorBidi" w:cstheme="majorBidi"/>
          <w:sz w:val="20"/>
          <w:szCs w:val="20"/>
        </w:rPr>
        <w:t>uridiskā adrese, tālr. Nr.</w:t>
      </w:r>
      <w:r w:rsidR="008D774D">
        <w:rPr>
          <w:rFonts w:asciiTheme="majorBidi" w:hAnsiTheme="majorBidi" w:cstheme="majorBidi"/>
          <w:sz w:val="20"/>
          <w:szCs w:val="20"/>
        </w:rPr>
        <w:t>/</w:t>
      </w:r>
      <w:r w:rsidR="00C76CB9" w:rsidRPr="00C76CB9">
        <w:t xml:space="preserve"> </w:t>
      </w:r>
      <w:r w:rsidR="00C76CB9" w:rsidRPr="00C76CB9">
        <w:rPr>
          <w:rFonts w:asciiTheme="majorBidi" w:hAnsiTheme="majorBidi" w:cstheme="majorBidi"/>
          <w:sz w:val="20"/>
          <w:szCs w:val="20"/>
        </w:rPr>
        <w:t xml:space="preserve">Legal </w:t>
      </w:r>
      <w:proofErr w:type="spellStart"/>
      <w:r w:rsidR="00C76CB9" w:rsidRPr="00C76CB9">
        <w:rPr>
          <w:rFonts w:asciiTheme="majorBidi" w:hAnsiTheme="majorBidi" w:cstheme="majorBidi"/>
          <w:sz w:val="20"/>
          <w:szCs w:val="20"/>
        </w:rPr>
        <w:t>Address</w:t>
      </w:r>
      <w:proofErr w:type="spellEnd"/>
      <w:r w:rsidR="00C76CB9" w:rsidRPr="00C76CB9"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 w:rsidR="00C76CB9" w:rsidRPr="00C76CB9">
        <w:rPr>
          <w:rFonts w:asciiTheme="majorBidi" w:hAnsiTheme="majorBidi" w:cstheme="majorBidi"/>
          <w:sz w:val="20"/>
          <w:szCs w:val="20"/>
        </w:rPr>
        <w:t>telephone</w:t>
      </w:r>
      <w:proofErr w:type="spellEnd"/>
    </w:p>
    <w:p w14:paraId="17D527A3" w14:textId="77777777" w:rsidR="009F2E53" w:rsidRDefault="009F2E53" w:rsidP="009F2E53">
      <w:pPr>
        <w:rPr>
          <w:rFonts w:asciiTheme="majorBidi" w:hAnsiTheme="majorBidi" w:cstheme="majorBidi"/>
        </w:rPr>
      </w:pPr>
    </w:p>
    <w:p w14:paraId="675E6218" w14:textId="57896616" w:rsidR="009F2E53" w:rsidRPr="00F76077" w:rsidRDefault="009F2E53" w:rsidP="009F2E53">
      <w:pPr>
        <w:rPr>
          <w:rFonts w:asciiTheme="majorBidi" w:hAnsiTheme="majorBidi" w:cstheme="majorBidi"/>
        </w:rPr>
      </w:pPr>
      <w:r w:rsidRPr="00F76077">
        <w:rPr>
          <w:rFonts w:asciiTheme="majorBidi" w:hAnsiTheme="majorBidi" w:cstheme="majorBidi"/>
        </w:rPr>
        <w:t>turpmāk tekstā KLIENTS</w:t>
      </w:r>
      <w:r w:rsidR="00C76CB9">
        <w:rPr>
          <w:rFonts w:asciiTheme="majorBidi" w:hAnsiTheme="majorBidi" w:cstheme="majorBidi"/>
        </w:rPr>
        <w:t>/</w:t>
      </w:r>
      <w:proofErr w:type="spellStart"/>
      <w:r w:rsidR="004F20F4" w:rsidRPr="004F20F4">
        <w:rPr>
          <w:rFonts w:asciiTheme="majorBidi" w:hAnsiTheme="majorBidi" w:cstheme="majorBidi"/>
        </w:rPr>
        <w:t>hereinafter</w:t>
      </w:r>
      <w:proofErr w:type="spellEnd"/>
      <w:r w:rsidR="004F20F4" w:rsidRPr="004F20F4">
        <w:rPr>
          <w:rFonts w:asciiTheme="majorBidi" w:hAnsiTheme="majorBidi" w:cstheme="majorBidi"/>
        </w:rPr>
        <w:t xml:space="preserve"> </w:t>
      </w:r>
      <w:proofErr w:type="spellStart"/>
      <w:r w:rsidR="004F20F4" w:rsidRPr="004F20F4">
        <w:rPr>
          <w:rFonts w:asciiTheme="majorBidi" w:hAnsiTheme="majorBidi" w:cstheme="majorBidi"/>
        </w:rPr>
        <w:t>referred</w:t>
      </w:r>
      <w:proofErr w:type="spellEnd"/>
      <w:r w:rsidR="004F20F4" w:rsidRPr="004F20F4">
        <w:rPr>
          <w:rFonts w:asciiTheme="majorBidi" w:hAnsiTheme="majorBidi" w:cstheme="majorBidi"/>
        </w:rPr>
        <w:t xml:space="preserve"> to </w:t>
      </w:r>
      <w:proofErr w:type="spellStart"/>
      <w:r w:rsidR="004F20F4" w:rsidRPr="004F20F4">
        <w:rPr>
          <w:rFonts w:asciiTheme="majorBidi" w:hAnsiTheme="majorBidi" w:cstheme="majorBidi"/>
        </w:rPr>
        <w:t>as</w:t>
      </w:r>
      <w:proofErr w:type="spellEnd"/>
      <w:r w:rsidR="004F20F4" w:rsidRPr="004F20F4">
        <w:rPr>
          <w:rFonts w:asciiTheme="majorBidi" w:hAnsiTheme="majorBidi" w:cstheme="majorBidi"/>
        </w:rPr>
        <w:t xml:space="preserve"> CLIENT</w:t>
      </w:r>
      <w:r w:rsidRPr="00F76077">
        <w:rPr>
          <w:rFonts w:asciiTheme="majorBidi" w:hAnsiTheme="majorBidi" w:cstheme="majorBidi"/>
        </w:rPr>
        <w:t>.</w:t>
      </w:r>
    </w:p>
    <w:p w14:paraId="2AE6104E" w14:textId="5CF7D5FB" w:rsidR="009F2E53" w:rsidRPr="00F76077" w:rsidRDefault="009F2E53" w:rsidP="009F2E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76077">
        <w:rPr>
          <w:rFonts w:asciiTheme="majorBidi" w:hAnsiTheme="majorBidi" w:cstheme="majorBidi"/>
          <w:b/>
          <w:bCs/>
          <w:sz w:val="28"/>
          <w:szCs w:val="28"/>
        </w:rPr>
        <w:t>PILNVARA</w:t>
      </w:r>
      <w:r w:rsidR="004F20F4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5C2EE2" w:rsidRPr="005C2EE2">
        <w:rPr>
          <w:rFonts w:asciiTheme="majorBidi" w:hAnsiTheme="majorBidi" w:cstheme="majorBidi"/>
          <w:b/>
          <w:bCs/>
          <w:sz w:val="28"/>
          <w:szCs w:val="28"/>
        </w:rPr>
        <w:t>POWER OF ATTORNEY</w:t>
      </w:r>
    </w:p>
    <w:p w14:paraId="67461210" w14:textId="04D3CBAE" w:rsidR="003839EB" w:rsidRPr="003839EB" w:rsidRDefault="003839EB" w:rsidP="00414077">
      <w:pPr>
        <w:tabs>
          <w:tab w:val="left" w:pos="7110"/>
        </w:tabs>
        <w:spacing w:after="0" w:line="360" w:lineRule="auto"/>
        <w:rPr>
          <w:rFonts w:asciiTheme="majorBidi" w:hAnsiTheme="majorBidi" w:cstheme="majorBidi"/>
        </w:rPr>
      </w:pPr>
      <w:r w:rsidRPr="003839EB">
        <w:rPr>
          <w:rFonts w:asciiTheme="majorBidi" w:hAnsiTheme="majorBidi" w:cstheme="majorBidi"/>
        </w:rPr>
        <w:t>Izsniegta Rīgā (Latvija), 202</w:t>
      </w:r>
      <w:r>
        <w:rPr>
          <w:rFonts w:asciiTheme="majorBidi" w:hAnsiTheme="majorBidi" w:cstheme="majorBidi"/>
        </w:rPr>
        <w:t>_</w:t>
      </w:r>
      <w:r w:rsidRPr="003839EB">
        <w:rPr>
          <w:rFonts w:asciiTheme="majorBidi" w:hAnsiTheme="majorBidi" w:cstheme="majorBidi"/>
        </w:rPr>
        <w:t xml:space="preserve">. gada </w:t>
      </w:r>
      <w:r w:rsidR="0096349E">
        <w:rPr>
          <w:rFonts w:asciiTheme="majorBidi" w:hAnsiTheme="majorBidi" w:cstheme="majorBidi"/>
        </w:rPr>
        <w:t xml:space="preserve">_ _ </w:t>
      </w:r>
      <w:r w:rsidRPr="003839EB">
        <w:rPr>
          <w:rFonts w:asciiTheme="majorBidi" w:hAnsiTheme="majorBidi" w:cstheme="majorBidi"/>
        </w:rPr>
        <w:t>.</w:t>
      </w:r>
      <w:r w:rsidR="002D097B">
        <w:rPr>
          <w:rFonts w:asciiTheme="majorBidi" w:hAnsiTheme="majorBidi" w:cstheme="majorBidi"/>
        </w:rPr>
        <w:t>___</w:t>
      </w:r>
      <w:r w:rsidR="00414077">
        <w:rPr>
          <w:rFonts w:asciiTheme="majorBidi" w:hAnsiTheme="majorBidi" w:cstheme="majorBidi"/>
        </w:rPr>
        <w:t>__________</w:t>
      </w:r>
      <w:r w:rsidRPr="003839EB">
        <w:rPr>
          <w:rFonts w:asciiTheme="majorBidi" w:hAnsiTheme="majorBidi" w:cstheme="majorBidi"/>
        </w:rPr>
        <w:t>.</w:t>
      </w:r>
    </w:p>
    <w:p w14:paraId="160A7F46" w14:textId="04C4D338" w:rsidR="00564098" w:rsidRDefault="003839EB" w:rsidP="00414077">
      <w:pPr>
        <w:tabs>
          <w:tab w:val="left" w:pos="7110"/>
        </w:tabs>
        <w:spacing w:after="0" w:line="360" w:lineRule="auto"/>
        <w:rPr>
          <w:rFonts w:asciiTheme="majorBidi" w:hAnsiTheme="majorBidi" w:cstheme="majorBidi"/>
        </w:rPr>
      </w:pPr>
      <w:proofErr w:type="spellStart"/>
      <w:r w:rsidRPr="003839EB">
        <w:rPr>
          <w:rFonts w:asciiTheme="majorBidi" w:hAnsiTheme="majorBidi" w:cstheme="majorBidi"/>
        </w:rPr>
        <w:t>Issued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proofErr w:type="spellStart"/>
      <w:r w:rsidRPr="003839EB">
        <w:rPr>
          <w:rFonts w:asciiTheme="majorBidi" w:hAnsiTheme="majorBidi" w:cstheme="majorBidi"/>
        </w:rPr>
        <w:t>in</w:t>
      </w:r>
      <w:proofErr w:type="spellEnd"/>
      <w:r w:rsidRPr="003839EB">
        <w:rPr>
          <w:rFonts w:asciiTheme="majorBidi" w:hAnsiTheme="majorBidi" w:cstheme="majorBidi"/>
        </w:rPr>
        <w:t xml:space="preserve"> Riga (Latvia) </w:t>
      </w:r>
      <w:proofErr w:type="spellStart"/>
      <w:r w:rsidRPr="003839EB">
        <w:rPr>
          <w:rFonts w:asciiTheme="majorBidi" w:hAnsiTheme="majorBidi" w:cstheme="majorBidi"/>
        </w:rPr>
        <w:t>on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proofErr w:type="spellStart"/>
      <w:r w:rsidRPr="003839EB">
        <w:rPr>
          <w:rFonts w:asciiTheme="majorBidi" w:hAnsiTheme="majorBidi" w:cstheme="majorBidi"/>
        </w:rPr>
        <w:t>the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r w:rsidR="0096349E">
        <w:rPr>
          <w:rFonts w:asciiTheme="majorBidi" w:hAnsiTheme="majorBidi" w:cstheme="majorBidi"/>
        </w:rPr>
        <w:t xml:space="preserve">_ _ </w:t>
      </w:r>
      <w:proofErr w:type="spellStart"/>
      <w:r w:rsidRPr="003839EB">
        <w:rPr>
          <w:rFonts w:asciiTheme="majorBidi" w:hAnsiTheme="majorBidi" w:cstheme="majorBidi"/>
        </w:rPr>
        <w:t>th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proofErr w:type="spellStart"/>
      <w:r w:rsidRPr="003839EB">
        <w:rPr>
          <w:rFonts w:asciiTheme="majorBidi" w:hAnsiTheme="majorBidi" w:cstheme="majorBidi"/>
        </w:rPr>
        <w:t>day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proofErr w:type="spellStart"/>
      <w:r w:rsidRPr="003839EB">
        <w:rPr>
          <w:rFonts w:asciiTheme="majorBidi" w:hAnsiTheme="majorBidi" w:cstheme="majorBidi"/>
        </w:rPr>
        <w:t>of</w:t>
      </w:r>
      <w:proofErr w:type="spellEnd"/>
      <w:r w:rsidRPr="003839EB">
        <w:rPr>
          <w:rFonts w:asciiTheme="majorBidi" w:hAnsiTheme="majorBidi" w:cstheme="majorBidi"/>
        </w:rPr>
        <w:t xml:space="preserve"> </w:t>
      </w:r>
      <w:r w:rsidR="0096349E">
        <w:rPr>
          <w:rFonts w:asciiTheme="majorBidi" w:hAnsiTheme="majorBidi" w:cstheme="majorBidi"/>
        </w:rPr>
        <w:t>___________</w:t>
      </w:r>
      <w:r w:rsidRPr="003839EB">
        <w:rPr>
          <w:rFonts w:asciiTheme="majorBidi" w:hAnsiTheme="majorBidi" w:cstheme="majorBidi"/>
        </w:rPr>
        <w:t xml:space="preserve">, </w:t>
      </w:r>
      <w:r w:rsidR="00497613">
        <w:rPr>
          <w:rFonts w:asciiTheme="majorBidi" w:hAnsiTheme="majorBidi" w:cstheme="majorBidi"/>
        </w:rPr>
        <w:t>202_</w:t>
      </w:r>
      <w:r w:rsidRPr="003839EB">
        <w:rPr>
          <w:rFonts w:asciiTheme="majorBidi" w:hAnsiTheme="majorBidi" w:cstheme="majorBidi"/>
        </w:rPr>
        <w:t>.</w:t>
      </w:r>
      <w:r w:rsidR="009F2E53">
        <w:rPr>
          <w:rFonts w:asciiTheme="majorBidi" w:hAnsiTheme="majorBidi" w:cstheme="majorBidi"/>
        </w:rPr>
        <w:tab/>
      </w:r>
      <w:r w:rsidR="009F2E53">
        <w:rPr>
          <w:rFonts w:asciiTheme="majorBidi" w:hAnsiTheme="majorBidi" w:cstheme="majorBidi"/>
        </w:rPr>
        <w:tab/>
      </w:r>
      <w:r w:rsidR="009F2E53">
        <w:rPr>
          <w:rFonts w:asciiTheme="majorBidi" w:hAnsiTheme="majorBidi" w:cstheme="majorBidi"/>
        </w:rPr>
        <w:tab/>
      </w:r>
      <w:r w:rsidR="009F2E53">
        <w:rPr>
          <w:rFonts w:asciiTheme="majorBidi" w:hAnsiTheme="majorBidi" w:cstheme="majorBidi"/>
        </w:rPr>
        <w:tab/>
      </w:r>
      <w:r w:rsidR="009F2E53" w:rsidRPr="00F76077">
        <w:rPr>
          <w:rFonts w:asciiTheme="majorBidi" w:hAnsiTheme="majorBidi" w:cstheme="majorBidi"/>
        </w:rPr>
        <w:t>Nr.</w:t>
      </w:r>
      <w:r w:rsidR="00497613">
        <w:rPr>
          <w:rFonts w:asciiTheme="majorBidi" w:hAnsiTheme="majorBidi" w:cstheme="majorBidi"/>
        </w:rPr>
        <w:t>/No.</w:t>
      </w:r>
      <w:r w:rsidR="009F2E53">
        <w:rPr>
          <w:rFonts w:asciiTheme="majorBidi" w:hAnsiTheme="majorBidi" w:cstheme="majorBidi"/>
        </w:rPr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64098" w14:paraId="37732D4B" w14:textId="77777777" w:rsidTr="00A579D0">
        <w:tc>
          <w:tcPr>
            <w:tcW w:w="5228" w:type="dxa"/>
          </w:tcPr>
          <w:p w14:paraId="33650A6E" w14:textId="576379E4" w:rsidR="00564098" w:rsidRDefault="00564098" w:rsidP="00A579D0">
            <w:pPr>
              <w:rPr>
                <w:rFonts w:asciiTheme="majorBidi" w:hAnsiTheme="majorBidi" w:cstheme="majorBidi"/>
              </w:rPr>
            </w:pPr>
            <w:r w:rsidRPr="00F76077">
              <w:rPr>
                <w:rFonts w:asciiTheme="majorBidi" w:hAnsiTheme="majorBidi" w:cstheme="majorBidi"/>
              </w:rPr>
              <w:t>KLIENTA vārdā</w:t>
            </w:r>
            <w:r w:rsidR="00CD7101">
              <w:rPr>
                <w:rFonts w:asciiTheme="majorBidi" w:hAnsiTheme="majorBidi" w:cstheme="majorBidi"/>
              </w:rPr>
              <w:t xml:space="preserve"> piln</w:t>
            </w:r>
            <w:r w:rsidR="00A579D0">
              <w:rPr>
                <w:rFonts w:asciiTheme="majorBidi" w:hAnsiTheme="majorBidi" w:cstheme="majorBidi"/>
              </w:rPr>
              <w:t>v</w:t>
            </w:r>
            <w:r w:rsidR="00CD7101">
              <w:rPr>
                <w:rFonts w:asciiTheme="majorBidi" w:hAnsiTheme="majorBidi" w:cstheme="majorBidi"/>
              </w:rPr>
              <w:t>aroju</w:t>
            </w:r>
            <w:r w:rsidRPr="00F76077">
              <w:rPr>
                <w:rFonts w:asciiTheme="majorBidi" w:hAnsiTheme="majorBidi" w:cstheme="majorBidi"/>
              </w:rPr>
              <w:t xml:space="preserve"> veikt visas darbības un kārtot formalitātes nomas materiālu iegūšanai no </w:t>
            </w:r>
            <w:r w:rsidRPr="00F76077">
              <w:rPr>
                <w:rFonts w:asciiTheme="majorBidi" w:hAnsiTheme="majorBidi" w:cstheme="majorBidi"/>
                <w:b/>
                <w:bCs/>
              </w:rPr>
              <w:t xml:space="preserve">Ramirent </w:t>
            </w:r>
            <w:proofErr w:type="spellStart"/>
            <w:r w:rsidRPr="00F76077">
              <w:rPr>
                <w:rFonts w:asciiTheme="majorBidi" w:hAnsiTheme="majorBidi" w:cstheme="majorBidi"/>
                <w:b/>
                <w:bCs/>
              </w:rPr>
              <w:t>Baltic</w:t>
            </w:r>
            <w:proofErr w:type="spellEnd"/>
            <w:r w:rsidRPr="00F76077">
              <w:rPr>
                <w:rFonts w:asciiTheme="majorBidi" w:hAnsiTheme="majorBidi" w:cstheme="majorBidi"/>
                <w:b/>
                <w:bCs/>
              </w:rPr>
              <w:t xml:space="preserve"> AS Rīgas filiāle</w:t>
            </w:r>
            <w:r w:rsidRPr="00F76077">
              <w:rPr>
                <w:rFonts w:asciiTheme="majorBidi" w:hAnsiTheme="majorBidi" w:cstheme="majorBidi"/>
              </w:rPr>
              <w:t xml:space="preserve"> </w:t>
            </w:r>
            <w:r w:rsidR="00A579D0">
              <w:rPr>
                <w:rFonts w:asciiTheme="majorBidi" w:hAnsiTheme="majorBidi" w:cstheme="majorBidi"/>
              </w:rPr>
              <w:br/>
            </w:r>
            <w:r w:rsidRPr="00F76077">
              <w:rPr>
                <w:rFonts w:asciiTheme="majorBidi" w:hAnsiTheme="majorBidi" w:cstheme="majorBidi"/>
              </w:rPr>
              <w:t>(</w:t>
            </w:r>
            <w:proofErr w:type="spellStart"/>
            <w:r w:rsidRPr="00F76077">
              <w:rPr>
                <w:rFonts w:asciiTheme="majorBidi" w:hAnsiTheme="majorBidi" w:cstheme="majorBidi"/>
              </w:rPr>
              <w:t>reģ</w:t>
            </w:r>
            <w:proofErr w:type="spellEnd"/>
            <w:r w:rsidRPr="00F76077">
              <w:rPr>
                <w:rFonts w:asciiTheme="majorBidi" w:hAnsiTheme="majorBidi" w:cstheme="majorBidi"/>
              </w:rPr>
              <w:t>. Nr. 40103238352) t.sk. KLIENTA vārdā parakstīt pieņemšanas–nodošanas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76077">
              <w:rPr>
                <w:rFonts w:asciiTheme="majorBidi" w:hAnsiTheme="majorBidi" w:cstheme="majorBidi"/>
              </w:rPr>
              <w:t>aktus</w:t>
            </w:r>
            <w:r w:rsidR="00C80C31">
              <w:rPr>
                <w:rFonts w:asciiTheme="majorBidi" w:hAnsiTheme="majorBidi" w:cstheme="majorBidi"/>
              </w:rPr>
              <w:t>;</w:t>
            </w:r>
            <w:r>
              <w:rPr>
                <w:rFonts w:asciiTheme="majorBidi" w:hAnsiTheme="majorBidi" w:cstheme="majorBidi"/>
              </w:rPr>
              <w:t xml:space="preserve"> bojājuma ziņojumus</w:t>
            </w:r>
            <w:r w:rsidR="00C80C31">
              <w:rPr>
                <w:rFonts w:asciiTheme="majorBidi" w:hAnsiTheme="majorBidi" w:cstheme="majorBidi"/>
              </w:rPr>
              <w:t>;</w:t>
            </w:r>
            <w:r>
              <w:rPr>
                <w:rFonts w:asciiTheme="majorBidi" w:hAnsiTheme="majorBidi" w:cstheme="majorBidi"/>
              </w:rPr>
              <w:t xml:space="preserve"> servisa aktus</w:t>
            </w:r>
            <w:r w:rsidR="00C80C31">
              <w:rPr>
                <w:rFonts w:asciiTheme="majorBidi" w:hAnsiTheme="majorBidi" w:cstheme="majorBidi"/>
              </w:rPr>
              <w:t>;</w:t>
            </w:r>
            <w:r w:rsidRPr="00F7607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F76077">
              <w:rPr>
                <w:rFonts w:asciiTheme="majorBidi" w:hAnsiTheme="majorBidi" w:cstheme="majorBidi"/>
              </w:rPr>
              <w:t>defektācijas</w:t>
            </w:r>
            <w:proofErr w:type="spellEnd"/>
            <w:r w:rsidRPr="00F76077">
              <w:rPr>
                <w:rFonts w:asciiTheme="majorBidi" w:hAnsiTheme="majorBidi" w:cstheme="majorBidi"/>
              </w:rPr>
              <w:t xml:space="preserve"> aktus, saņemt materiālus un nomas inventāru, veikt pasūtījumus</w:t>
            </w:r>
            <w:r w:rsidR="00A579D0">
              <w:rPr>
                <w:rFonts w:asciiTheme="majorBidi" w:hAnsiTheme="majorBidi" w:cstheme="majorBidi"/>
              </w:rPr>
              <w:t xml:space="preserve"> </w:t>
            </w:r>
            <w:r w:rsidR="00094ABF" w:rsidRPr="00F76077">
              <w:rPr>
                <w:rFonts w:asciiTheme="majorBidi" w:hAnsiTheme="majorBidi" w:cstheme="majorBidi"/>
              </w:rPr>
              <w:t>sekojošas personas</w:t>
            </w:r>
            <w:r w:rsidR="00E53A9F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228" w:type="dxa"/>
          </w:tcPr>
          <w:p w14:paraId="1A7D5DE9" w14:textId="77777777" w:rsidR="00EE23B5" w:rsidRPr="00EE23B5" w:rsidRDefault="00EE23B5" w:rsidP="00EE23B5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  <w:proofErr w:type="spellStart"/>
            <w:r w:rsidRPr="00EE23B5">
              <w:rPr>
                <w:rFonts w:asciiTheme="majorBidi" w:hAnsiTheme="majorBidi" w:cstheme="majorBidi"/>
              </w:rPr>
              <w:t>With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this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document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I </w:t>
            </w:r>
            <w:proofErr w:type="spellStart"/>
            <w:r w:rsidRPr="00EE23B5">
              <w:rPr>
                <w:rFonts w:asciiTheme="majorBidi" w:hAnsiTheme="majorBidi" w:cstheme="majorBidi"/>
              </w:rPr>
              <w:t>authorize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to </w:t>
            </w:r>
            <w:proofErr w:type="spellStart"/>
            <w:r w:rsidRPr="00EE23B5">
              <w:rPr>
                <w:rFonts w:asciiTheme="majorBidi" w:hAnsiTheme="majorBidi" w:cstheme="majorBidi"/>
              </w:rPr>
              <w:t>act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for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and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behalf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the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CLIENT </w:t>
            </w:r>
            <w:proofErr w:type="spellStart"/>
            <w:r w:rsidRPr="00EE23B5">
              <w:rPr>
                <w:rFonts w:asciiTheme="majorBidi" w:hAnsiTheme="majorBidi" w:cstheme="majorBidi"/>
              </w:rPr>
              <w:t>in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acquisition</w:t>
            </w:r>
            <w:proofErr w:type="spellEnd"/>
            <w:r w:rsidRPr="00EE23B5">
              <w:rPr>
                <w:rFonts w:asciiTheme="majorBidi" w:hAnsiTheme="majorBidi" w:cstheme="majorBidi"/>
              </w:rPr>
              <w:t>/</w:t>
            </w:r>
            <w:proofErr w:type="spellStart"/>
            <w:r w:rsidRPr="00EE23B5">
              <w:rPr>
                <w:rFonts w:asciiTheme="majorBidi" w:hAnsiTheme="majorBidi" w:cstheme="majorBidi"/>
              </w:rPr>
              <w:t>receipt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the</w:t>
            </w:r>
            <w:proofErr w:type="spellEnd"/>
          </w:p>
          <w:p w14:paraId="5688822B" w14:textId="77777777" w:rsidR="00EE23B5" w:rsidRPr="00EE23B5" w:rsidRDefault="00EE23B5" w:rsidP="00EE23B5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EE23B5">
              <w:rPr>
                <w:rFonts w:asciiTheme="majorBidi" w:hAnsiTheme="majorBidi" w:cstheme="majorBidi"/>
              </w:rPr>
              <w:t>rental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materials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from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r w:rsidRPr="00EE23B5">
              <w:rPr>
                <w:rFonts w:asciiTheme="majorBidi" w:hAnsiTheme="majorBidi" w:cstheme="majorBidi"/>
                <w:b/>
                <w:bCs/>
              </w:rPr>
              <w:t xml:space="preserve">Ramirent </w:t>
            </w:r>
            <w:proofErr w:type="spellStart"/>
            <w:r w:rsidRPr="00EE23B5">
              <w:rPr>
                <w:rFonts w:asciiTheme="majorBidi" w:hAnsiTheme="majorBidi" w:cstheme="majorBidi"/>
                <w:b/>
                <w:bCs/>
              </w:rPr>
              <w:t>Baltic</w:t>
            </w:r>
            <w:proofErr w:type="spellEnd"/>
            <w:r w:rsidRPr="00EE23B5">
              <w:rPr>
                <w:rFonts w:asciiTheme="majorBidi" w:hAnsiTheme="majorBidi" w:cstheme="majorBidi"/>
                <w:b/>
                <w:bCs/>
              </w:rPr>
              <w:t xml:space="preserve"> AS</w:t>
            </w:r>
          </w:p>
          <w:p w14:paraId="464DF314" w14:textId="7744AA18" w:rsidR="00564098" w:rsidRDefault="00EE23B5" w:rsidP="00A579D0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  <w:r w:rsidRPr="00EE23B5">
              <w:rPr>
                <w:rFonts w:asciiTheme="majorBidi" w:hAnsiTheme="majorBidi" w:cstheme="majorBidi"/>
                <w:b/>
                <w:bCs/>
              </w:rPr>
              <w:t>Rīgas filiāle</w:t>
            </w:r>
            <w:r w:rsidRPr="00EE23B5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EE23B5">
              <w:rPr>
                <w:rFonts w:asciiTheme="majorBidi" w:hAnsiTheme="majorBidi" w:cstheme="majorBidi"/>
              </w:rPr>
              <w:t>reg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. No. 40103238352), </w:t>
            </w:r>
            <w:proofErr w:type="spellStart"/>
            <w:r w:rsidRPr="00EE23B5">
              <w:rPr>
                <w:rFonts w:asciiTheme="majorBidi" w:hAnsiTheme="majorBidi" w:cstheme="majorBidi"/>
              </w:rPr>
              <w:t>namely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EE23B5">
              <w:rPr>
                <w:rFonts w:asciiTheme="majorBidi" w:hAnsiTheme="majorBidi" w:cstheme="majorBidi"/>
              </w:rPr>
              <w:t>signing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handover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acts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="008F452E">
              <w:rPr>
                <w:rFonts w:asciiTheme="majorBidi" w:hAnsiTheme="majorBidi" w:cstheme="majorBidi"/>
              </w:rPr>
              <w:t>damage</w:t>
            </w:r>
            <w:proofErr w:type="spellEnd"/>
            <w:r w:rsidR="008F452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F452E">
              <w:rPr>
                <w:rFonts w:asciiTheme="majorBidi" w:hAnsiTheme="majorBidi" w:cstheme="majorBidi"/>
              </w:rPr>
              <w:t>report</w:t>
            </w:r>
            <w:r w:rsidR="003869CF">
              <w:rPr>
                <w:rFonts w:asciiTheme="majorBidi" w:hAnsiTheme="majorBidi" w:cstheme="majorBidi"/>
              </w:rPr>
              <w:t>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="00A579D0">
              <w:rPr>
                <w:rFonts w:asciiTheme="majorBidi" w:hAnsiTheme="majorBidi" w:cstheme="majorBidi"/>
              </w:rPr>
              <w:t>service</w:t>
            </w:r>
            <w:proofErr w:type="spellEnd"/>
            <w:r w:rsidR="00A579D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579D0">
              <w:rPr>
                <w:rFonts w:asciiTheme="majorBidi" w:hAnsiTheme="majorBidi" w:cstheme="majorBidi"/>
              </w:rPr>
              <w:t>act</w:t>
            </w:r>
            <w:r w:rsidR="003869CF">
              <w:rPr>
                <w:rFonts w:asciiTheme="majorBidi" w:hAnsiTheme="majorBidi" w:cstheme="majorBidi"/>
              </w:rPr>
              <w:t>s</w:t>
            </w:r>
            <w:proofErr w:type="spellEnd"/>
            <w:r w:rsidR="00A579D0">
              <w:rPr>
                <w:rFonts w:asciiTheme="majorBidi" w:hAnsiTheme="majorBidi" w:cstheme="majorBidi"/>
              </w:rPr>
              <w:t xml:space="preserve">; </w:t>
            </w:r>
            <w:proofErr w:type="spellStart"/>
            <w:r w:rsidRPr="00EE23B5">
              <w:rPr>
                <w:rFonts w:asciiTheme="majorBidi" w:hAnsiTheme="majorBidi" w:cstheme="majorBidi"/>
              </w:rPr>
              <w:t>damage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checklist</w:t>
            </w:r>
            <w:r w:rsidR="00271575">
              <w:rPr>
                <w:rFonts w:asciiTheme="majorBidi" w:hAnsiTheme="majorBidi" w:cstheme="majorBidi"/>
              </w:rPr>
              <w:t>s</w:t>
            </w:r>
            <w:proofErr w:type="spellEnd"/>
            <w:r w:rsidR="00F07E7B">
              <w:rPr>
                <w:rFonts w:asciiTheme="majorBidi" w:hAnsiTheme="majorBidi" w:cstheme="majorBidi"/>
              </w:rPr>
              <w:t>,</w:t>
            </w:r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receipt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materials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and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rental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inventories</w:t>
            </w:r>
            <w:proofErr w:type="spellEnd"/>
            <w:r w:rsidR="00F07E7B">
              <w:rPr>
                <w:rFonts w:asciiTheme="majorBidi" w:hAnsiTheme="majorBidi" w:cstheme="majorBidi"/>
              </w:rPr>
              <w:t>,</w:t>
            </w:r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placement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of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orders</w:t>
            </w:r>
            <w:proofErr w:type="spellEnd"/>
            <w:r w:rsidR="00A579D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the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following</w:t>
            </w:r>
            <w:proofErr w:type="spellEnd"/>
            <w:r w:rsidRPr="00EE23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3B5">
              <w:rPr>
                <w:rFonts w:asciiTheme="majorBidi" w:hAnsiTheme="majorBidi" w:cstheme="majorBidi"/>
              </w:rPr>
              <w:t>persons</w:t>
            </w:r>
            <w:proofErr w:type="spellEnd"/>
            <w:r w:rsidRPr="00EE23B5">
              <w:rPr>
                <w:rFonts w:asciiTheme="majorBidi" w:hAnsiTheme="majorBidi" w:cstheme="majorBidi"/>
              </w:rPr>
              <w:t>:</w:t>
            </w:r>
          </w:p>
        </w:tc>
      </w:tr>
    </w:tbl>
    <w:p w14:paraId="37124B09" w14:textId="77777777" w:rsidR="00564098" w:rsidRDefault="00564098" w:rsidP="009F2E53">
      <w:pPr>
        <w:tabs>
          <w:tab w:val="left" w:pos="3150"/>
          <w:tab w:val="left" w:pos="5670"/>
          <w:tab w:val="left" w:pos="7740"/>
        </w:tabs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430"/>
        <w:gridCol w:w="2177"/>
        <w:gridCol w:w="2614"/>
      </w:tblGrid>
      <w:tr w:rsidR="00537216" w14:paraId="1D0E66F3" w14:textId="77777777" w:rsidTr="004C4F73">
        <w:tc>
          <w:tcPr>
            <w:tcW w:w="3235" w:type="dxa"/>
            <w:vAlign w:val="center"/>
          </w:tcPr>
          <w:p w14:paraId="382947C4" w14:textId="245DF476" w:rsidR="00537216" w:rsidRDefault="00537216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</w:rPr>
            </w:pPr>
            <w:r w:rsidRPr="00EE2C5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Pilnvarotās personas vārds, uzvārds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/</w:t>
            </w:r>
            <w:r w:rsidR="00166B7A">
              <w:t xml:space="preserve"> </w:t>
            </w:r>
            <w:proofErr w:type="spellStart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Authorized</w:t>
            </w:r>
            <w:proofErr w:type="spellEnd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person’s</w:t>
            </w:r>
            <w:proofErr w:type="spellEnd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name</w:t>
            </w:r>
            <w:proofErr w:type="spellEnd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166B7A" w:rsidRPr="00166B7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430" w:type="dxa"/>
            <w:vAlign w:val="center"/>
          </w:tcPr>
          <w:p w14:paraId="22B2F1FD" w14:textId="62BFACFB" w:rsidR="00537216" w:rsidRDefault="00DB5881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</w:t>
            </w:r>
            <w:r w:rsidR="00166B7A" w:rsidRPr="00EE2C5B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ersonas kods</w:t>
            </w:r>
            <w:r w:rsid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/</w:t>
            </w:r>
            <w:r w:rsidR="00940731">
              <w:t xml:space="preserve"> </w:t>
            </w:r>
            <w:proofErr w:type="spellStart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Personal</w:t>
            </w:r>
            <w:proofErr w:type="spellEnd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identity</w:t>
            </w:r>
            <w:proofErr w:type="spellEnd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40731" w:rsidRPr="0094073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77" w:type="dxa"/>
            <w:vAlign w:val="center"/>
          </w:tcPr>
          <w:p w14:paraId="4C7227CA" w14:textId="77777777" w:rsidR="004F6114" w:rsidRPr="004F6114" w:rsidRDefault="004F6114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45FA2AD6" w14:textId="6E5C0A8C" w:rsidR="00537216" w:rsidRDefault="004F6114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</w:rPr>
            </w:pPr>
            <w:r w:rsidRPr="004F611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Telefons / </w:t>
            </w:r>
            <w:proofErr w:type="spellStart"/>
            <w:r w:rsidRPr="004F6114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2614" w:type="dxa"/>
            <w:vAlign w:val="center"/>
          </w:tcPr>
          <w:p w14:paraId="26E0A218" w14:textId="77777777" w:rsidR="00DB5881" w:rsidRPr="00DB5881" w:rsidRDefault="00DB5881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14:paraId="294A28DD" w14:textId="5C0D963E" w:rsidR="00537216" w:rsidRDefault="00DB5881" w:rsidP="004C4F73">
            <w:pPr>
              <w:tabs>
                <w:tab w:val="left" w:pos="3150"/>
                <w:tab w:val="left" w:pos="5670"/>
                <w:tab w:val="left" w:pos="7740"/>
              </w:tabs>
              <w:jc w:val="center"/>
              <w:rPr>
                <w:rFonts w:asciiTheme="majorBidi" w:hAnsiTheme="majorBidi" w:cstheme="majorBidi"/>
              </w:rPr>
            </w:pPr>
            <w:r w:rsidRPr="00DB5881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E-pasts / E-mail</w:t>
            </w:r>
          </w:p>
        </w:tc>
      </w:tr>
      <w:tr w:rsidR="00537216" w14:paraId="19684212" w14:textId="77777777" w:rsidTr="00C65C0E">
        <w:trPr>
          <w:trHeight w:val="360"/>
        </w:trPr>
        <w:tc>
          <w:tcPr>
            <w:tcW w:w="3235" w:type="dxa"/>
            <w:vAlign w:val="center"/>
          </w:tcPr>
          <w:p w14:paraId="4C9048C0" w14:textId="3C85B159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Align w:val="center"/>
          </w:tcPr>
          <w:p w14:paraId="5643CABC" w14:textId="6EFBF3BE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77" w:type="dxa"/>
            <w:vAlign w:val="center"/>
          </w:tcPr>
          <w:p w14:paraId="01C5781A" w14:textId="57799953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  <w:vAlign w:val="center"/>
          </w:tcPr>
          <w:p w14:paraId="0F9D1CD8" w14:textId="3A9A9602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</w:tr>
      <w:tr w:rsidR="00537216" w14:paraId="7DB1AC2D" w14:textId="77777777" w:rsidTr="00C65C0E">
        <w:trPr>
          <w:trHeight w:val="360"/>
        </w:trPr>
        <w:tc>
          <w:tcPr>
            <w:tcW w:w="3235" w:type="dxa"/>
            <w:vAlign w:val="center"/>
          </w:tcPr>
          <w:p w14:paraId="4FBB6E7A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Align w:val="center"/>
          </w:tcPr>
          <w:p w14:paraId="648A122A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77" w:type="dxa"/>
            <w:vAlign w:val="center"/>
          </w:tcPr>
          <w:p w14:paraId="1FE7B8EA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  <w:vAlign w:val="center"/>
          </w:tcPr>
          <w:p w14:paraId="17ADB2D1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</w:tr>
      <w:tr w:rsidR="00537216" w14:paraId="70CC0EA8" w14:textId="77777777" w:rsidTr="00C65C0E">
        <w:trPr>
          <w:trHeight w:val="360"/>
        </w:trPr>
        <w:tc>
          <w:tcPr>
            <w:tcW w:w="3235" w:type="dxa"/>
            <w:vAlign w:val="center"/>
          </w:tcPr>
          <w:p w14:paraId="242739A7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Align w:val="center"/>
          </w:tcPr>
          <w:p w14:paraId="0FDB8686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77" w:type="dxa"/>
            <w:vAlign w:val="center"/>
          </w:tcPr>
          <w:p w14:paraId="73C487C3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  <w:vAlign w:val="center"/>
          </w:tcPr>
          <w:p w14:paraId="55992FCF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</w:tr>
      <w:tr w:rsidR="00537216" w14:paraId="254E3686" w14:textId="77777777" w:rsidTr="00C65C0E">
        <w:trPr>
          <w:trHeight w:val="360"/>
        </w:trPr>
        <w:tc>
          <w:tcPr>
            <w:tcW w:w="3235" w:type="dxa"/>
            <w:vAlign w:val="center"/>
          </w:tcPr>
          <w:p w14:paraId="5F5B49E7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Align w:val="center"/>
          </w:tcPr>
          <w:p w14:paraId="4C2EFAF5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177" w:type="dxa"/>
            <w:vAlign w:val="center"/>
          </w:tcPr>
          <w:p w14:paraId="415E7341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614" w:type="dxa"/>
            <w:vAlign w:val="center"/>
          </w:tcPr>
          <w:p w14:paraId="5F784DD1" w14:textId="77777777" w:rsidR="00537216" w:rsidRDefault="00537216" w:rsidP="00C65C0E">
            <w:pPr>
              <w:tabs>
                <w:tab w:val="left" w:pos="3150"/>
                <w:tab w:val="left" w:pos="5670"/>
                <w:tab w:val="left" w:pos="7740"/>
              </w:tabs>
              <w:rPr>
                <w:rFonts w:asciiTheme="majorBidi" w:hAnsiTheme="majorBidi" w:cstheme="majorBidi"/>
              </w:rPr>
            </w:pPr>
          </w:p>
        </w:tc>
      </w:tr>
    </w:tbl>
    <w:p w14:paraId="26DC5BAD" w14:textId="77777777" w:rsidR="00AB186A" w:rsidRDefault="00AB186A" w:rsidP="009F2E53">
      <w:pPr>
        <w:rPr>
          <w:rFonts w:asciiTheme="majorBidi" w:hAnsiTheme="majorBidi" w:cstheme="majorBidi"/>
        </w:rPr>
      </w:pPr>
    </w:p>
    <w:p w14:paraId="4F776401" w14:textId="5F0A3D3E" w:rsidR="009F2E53" w:rsidRDefault="00160905" w:rsidP="009F2E53">
      <w:pPr>
        <w:rPr>
          <w:rFonts w:asciiTheme="majorBidi" w:hAnsiTheme="majorBidi" w:cstheme="majorBidi"/>
          <w:i/>
          <w:iCs/>
        </w:rPr>
      </w:pPr>
      <w:r w:rsidRPr="00160905">
        <w:rPr>
          <w:rFonts w:asciiTheme="majorBidi" w:hAnsiTheme="majorBidi" w:cstheme="majorBidi"/>
        </w:rPr>
        <w:t xml:space="preserve">Pilnvara derīga līdz / </w:t>
      </w:r>
      <w:r>
        <w:rPr>
          <w:rFonts w:asciiTheme="majorBidi" w:hAnsiTheme="majorBidi" w:cstheme="majorBidi"/>
        </w:rPr>
        <w:br/>
      </w:r>
      <w:proofErr w:type="spellStart"/>
      <w:r w:rsidRPr="00160905">
        <w:rPr>
          <w:rFonts w:asciiTheme="majorBidi" w:hAnsiTheme="majorBidi" w:cstheme="majorBidi"/>
        </w:rPr>
        <w:t>This</w:t>
      </w:r>
      <w:proofErr w:type="spellEnd"/>
      <w:r w:rsidRPr="00160905">
        <w:rPr>
          <w:rFonts w:asciiTheme="majorBidi" w:hAnsiTheme="majorBidi" w:cstheme="majorBidi"/>
        </w:rPr>
        <w:t xml:space="preserve"> Power </w:t>
      </w:r>
      <w:proofErr w:type="spellStart"/>
      <w:r w:rsidRPr="00160905">
        <w:rPr>
          <w:rFonts w:asciiTheme="majorBidi" w:hAnsiTheme="majorBidi" w:cstheme="majorBidi"/>
        </w:rPr>
        <w:t>of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attorney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is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effective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from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the</w:t>
      </w:r>
      <w:proofErr w:type="spellEnd"/>
      <w:r w:rsidRPr="00160905">
        <w:rPr>
          <w:rFonts w:asciiTheme="majorBidi" w:hAnsiTheme="majorBidi" w:cstheme="majorBidi"/>
        </w:rPr>
        <w:t xml:space="preserve"> moment </w:t>
      </w:r>
      <w:proofErr w:type="spellStart"/>
      <w:r w:rsidRPr="00160905">
        <w:rPr>
          <w:rFonts w:asciiTheme="majorBidi" w:hAnsiTheme="majorBidi" w:cstheme="majorBidi"/>
        </w:rPr>
        <w:t>of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signing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and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is</w:t>
      </w:r>
      <w:proofErr w:type="spellEnd"/>
      <w:r w:rsidRPr="00160905">
        <w:rPr>
          <w:rFonts w:asciiTheme="majorBidi" w:hAnsiTheme="majorBidi" w:cstheme="majorBidi"/>
        </w:rPr>
        <w:t xml:space="preserve"> </w:t>
      </w:r>
      <w:proofErr w:type="spellStart"/>
      <w:r w:rsidRPr="00160905">
        <w:rPr>
          <w:rFonts w:asciiTheme="majorBidi" w:hAnsiTheme="majorBidi" w:cstheme="majorBidi"/>
        </w:rPr>
        <w:t>valid</w:t>
      </w:r>
      <w:proofErr w:type="spellEnd"/>
      <w:r w:rsidRPr="00160905">
        <w:rPr>
          <w:rFonts w:asciiTheme="majorBidi" w:hAnsiTheme="majorBidi" w:cstheme="majorBidi"/>
        </w:rPr>
        <w:t xml:space="preserve"> till</w:t>
      </w:r>
      <w:r>
        <w:rPr>
          <w:rFonts w:asciiTheme="majorBidi" w:hAnsiTheme="majorBidi" w:cstheme="majorBidi"/>
        </w:rPr>
        <w:t xml:space="preserve"> </w:t>
      </w:r>
      <w:r w:rsidR="006E75A0" w:rsidRPr="006E75A0">
        <w:rPr>
          <w:rFonts w:asciiTheme="majorBidi" w:hAnsiTheme="majorBidi" w:cstheme="majorBidi"/>
          <w:i/>
          <w:iCs/>
        </w:rPr>
        <w:t>DD.MM.YYYY</w:t>
      </w:r>
    </w:p>
    <w:p w14:paraId="1DACE8D3" w14:textId="77777777" w:rsidR="00A37DD4" w:rsidRPr="00F76077" w:rsidRDefault="00A37DD4" w:rsidP="009F2E53">
      <w:pPr>
        <w:rPr>
          <w:rFonts w:asciiTheme="majorBidi" w:hAnsiTheme="majorBidi" w:cstheme="majorBidi"/>
        </w:rPr>
      </w:pPr>
    </w:p>
    <w:p w14:paraId="324469DC" w14:textId="77777777" w:rsidR="009F2E53" w:rsidRDefault="009F2E53" w:rsidP="00A37DD4">
      <w:pPr>
        <w:tabs>
          <w:tab w:val="left" w:pos="720"/>
          <w:tab w:val="left" w:pos="4320"/>
          <w:tab w:val="left" w:pos="7200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_________________________________ </w:t>
      </w:r>
      <w:r>
        <w:rPr>
          <w:rFonts w:asciiTheme="majorBidi" w:hAnsiTheme="majorBidi" w:cstheme="majorBidi"/>
        </w:rPr>
        <w:tab/>
        <w:t xml:space="preserve">_________________________ </w:t>
      </w:r>
      <w:r>
        <w:rPr>
          <w:rFonts w:asciiTheme="majorBidi" w:hAnsiTheme="majorBidi" w:cstheme="majorBidi"/>
        </w:rPr>
        <w:tab/>
        <w:t>_______________</w:t>
      </w:r>
    </w:p>
    <w:p w14:paraId="3B7E0A4F" w14:textId="54A7EF16" w:rsidR="005A05A0" w:rsidRPr="00EE2C5B" w:rsidRDefault="00056229" w:rsidP="00A37DD4">
      <w:pPr>
        <w:tabs>
          <w:tab w:val="left" w:pos="720"/>
          <w:tab w:val="left" w:pos="4050"/>
          <w:tab w:val="left" w:pos="4320"/>
          <w:tab w:val="left" w:pos="5040"/>
          <w:tab w:val="left" w:pos="6480"/>
          <w:tab w:val="left" w:pos="7200"/>
        </w:tabs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Amats /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Job</w:t>
      </w:r>
      <w:proofErr w:type="spellEnd"/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position</w:t>
      </w:r>
      <w:proofErr w:type="spellEnd"/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/>
          <w:i/>
          <w:iCs/>
          <w:sz w:val="20"/>
          <w:szCs w:val="20"/>
        </w:rPr>
        <w:tab/>
      </w:r>
      <w:r w:rsidR="007C3BD4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Vārds, uzvārds /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Name</w:t>
      </w:r>
      <w:proofErr w:type="spellEnd"/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surname</w:t>
      </w:r>
      <w:proofErr w:type="spellEnd"/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7C3BD4">
        <w:rPr>
          <w:rFonts w:asciiTheme="majorBidi" w:hAnsiTheme="majorBidi" w:cstheme="majorBidi"/>
          <w:i/>
          <w:iCs/>
          <w:sz w:val="20"/>
          <w:szCs w:val="20"/>
        </w:rPr>
        <w:tab/>
      </w:r>
      <w:r w:rsidR="00A37DD4">
        <w:rPr>
          <w:rFonts w:asciiTheme="majorBidi" w:hAnsiTheme="majorBidi" w:cstheme="majorBidi"/>
          <w:i/>
          <w:iCs/>
          <w:sz w:val="20"/>
          <w:szCs w:val="20"/>
        </w:rPr>
        <w:tab/>
      </w:r>
      <w:r w:rsidRPr="00056229">
        <w:rPr>
          <w:rFonts w:asciiTheme="majorBidi" w:hAnsiTheme="majorBidi" w:cstheme="majorBidi"/>
          <w:i/>
          <w:iCs/>
          <w:sz w:val="20"/>
          <w:szCs w:val="20"/>
        </w:rPr>
        <w:t xml:space="preserve">Paraksts / </w:t>
      </w:r>
      <w:proofErr w:type="spellStart"/>
      <w:r w:rsidRPr="00056229">
        <w:rPr>
          <w:rFonts w:asciiTheme="majorBidi" w:hAnsiTheme="majorBidi" w:cstheme="majorBidi"/>
          <w:i/>
          <w:iCs/>
          <w:sz w:val="20"/>
          <w:szCs w:val="20"/>
        </w:rPr>
        <w:t>Signature</w:t>
      </w:r>
      <w:proofErr w:type="spellEnd"/>
    </w:p>
    <w:p w14:paraId="13EE981B" w14:textId="77777777" w:rsidR="009F2E53" w:rsidRDefault="009F2E53" w:rsidP="009F2E53">
      <w:pPr>
        <w:rPr>
          <w:rFonts w:asciiTheme="majorBidi" w:hAnsiTheme="majorBidi" w:cstheme="majorBidi"/>
        </w:rPr>
      </w:pPr>
    </w:p>
    <w:p w14:paraId="24111ACB" w14:textId="3F2CA03D" w:rsidR="009F2E53" w:rsidRPr="0065071E" w:rsidRDefault="009F2E53" w:rsidP="00856937">
      <w:pPr>
        <w:rPr>
          <w:rFonts w:asciiTheme="majorBidi" w:hAnsiTheme="majorBidi" w:cstheme="majorBidi"/>
          <w:sz w:val="22"/>
          <w:szCs w:val="22"/>
        </w:rPr>
      </w:pPr>
      <w:r w:rsidRPr="0065071E">
        <w:rPr>
          <w:rFonts w:asciiTheme="majorBidi" w:hAnsiTheme="majorBidi" w:cstheme="majorBidi"/>
          <w:sz w:val="22"/>
          <w:szCs w:val="22"/>
        </w:rPr>
        <w:t xml:space="preserve">Ramirent </w:t>
      </w:r>
      <w:proofErr w:type="spellStart"/>
      <w:r w:rsidRPr="0065071E">
        <w:rPr>
          <w:rFonts w:asciiTheme="majorBidi" w:hAnsiTheme="majorBidi" w:cstheme="majorBidi"/>
          <w:sz w:val="22"/>
          <w:szCs w:val="22"/>
        </w:rPr>
        <w:t>Baltic</w:t>
      </w:r>
      <w:proofErr w:type="spellEnd"/>
      <w:r w:rsidRPr="0065071E">
        <w:rPr>
          <w:rFonts w:asciiTheme="majorBidi" w:hAnsiTheme="majorBidi" w:cstheme="majorBidi"/>
          <w:sz w:val="22"/>
          <w:szCs w:val="22"/>
        </w:rPr>
        <w:t xml:space="preserve"> AS Rīgas filiāle apstrādā personas datus saskaņā ar klientu privātuma politiku, ar kuru var iepazīties mūsu mājas lapā </w:t>
      </w:r>
      <w:hyperlink r:id="rId6" w:history="1">
        <w:r w:rsidRPr="0065071E">
          <w:rPr>
            <w:rStyle w:val="Hyperlink"/>
            <w:rFonts w:asciiTheme="majorBidi" w:hAnsiTheme="majorBidi" w:cstheme="majorBidi"/>
            <w:sz w:val="22"/>
            <w:szCs w:val="22"/>
          </w:rPr>
          <w:t>www.ramirent.lv/privacy</w:t>
        </w:r>
      </w:hyperlink>
      <w:r w:rsidRPr="0065071E">
        <w:rPr>
          <w:rFonts w:asciiTheme="majorBidi" w:hAnsiTheme="majorBidi" w:cstheme="majorBidi"/>
          <w:sz w:val="22"/>
          <w:szCs w:val="22"/>
        </w:rPr>
        <w:t xml:space="preserve"> vai nomas punktā</w:t>
      </w:r>
      <w:r w:rsidR="005428DB" w:rsidRPr="0065071E">
        <w:rPr>
          <w:rFonts w:asciiTheme="majorBidi" w:hAnsiTheme="majorBidi" w:cstheme="majorBidi"/>
          <w:sz w:val="22"/>
          <w:szCs w:val="22"/>
        </w:rPr>
        <w:t>./</w:t>
      </w:r>
      <w:r w:rsidR="005428DB" w:rsidRPr="0065071E">
        <w:rPr>
          <w:sz w:val="22"/>
          <w:szCs w:val="22"/>
        </w:rPr>
        <w:t xml:space="preserve"> </w:t>
      </w:r>
      <w:r w:rsidR="005428DB" w:rsidRPr="0065071E">
        <w:rPr>
          <w:rFonts w:asciiTheme="majorBidi" w:hAnsiTheme="majorBidi" w:cstheme="majorBidi"/>
          <w:sz w:val="22"/>
          <w:szCs w:val="22"/>
        </w:rPr>
        <w:t xml:space="preserve">Ramirent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Baltic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AS Rīgas filiāle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processes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personal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data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according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to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privacy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policy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which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is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accessible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at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the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customer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center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or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on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web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5428DB" w:rsidRPr="0065071E">
        <w:rPr>
          <w:rFonts w:asciiTheme="majorBidi" w:hAnsiTheme="majorBidi" w:cstheme="majorBidi"/>
          <w:sz w:val="22"/>
          <w:szCs w:val="22"/>
        </w:rPr>
        <w:t>site</w:t>
      </w:r>
      <w:proofErr w:type="spellEnd"/>
      <w:r w:rsidR="005428DB" w:rsidRPr="0065071E">
        <w:rPr>
          <w:rFonts w:asciiTheme="majorBidi" w:hAnsiTheme="majorBidi" w:cstheme="majorBidi"/>
          <w:sz w:val="22"/>
          <w:szCs w:val="22"/>
        </w:rPr>
        <w:t xml:space="preserve"> </w:t>
      </w:r>
      <w:hyperlink r:id="rId7" w:history="1">
        <w:r w:rsidR="0065071E" w:rsidRPr="00EE3404">
          <w:rPr>
            <w:rStyle w:val="Hyperlink"/>
            <w:rFonts w:asciiTheme="majorBidi" w:hAnsiTheme="majorBidi" w:cstheme="majorBidi"/>
            <w:sz w:val="22"/>
            <w:szCs w:val="22"/>
          </w:rPr>
          <w:t>www.ramirent.lv/privacy</w:t>
        </w:r>
      </w:hyperlink>
      <w:r w:rsidR="0065071E">
        <w:rPr>
          <w:rFonts w:asciiTheme="majorBidi" w:hAnsiTheme="majorBidi" w:cstheme="majorBidi"/>
          <w:sz w:val="22"/>
          <w:szCs w:val="22"/>
        </w:rPr>
        <w:t xml:space="preserve"> </w:t>
      </w:r>
      <w:r w:rsidR="005428DB" w:rsidRPr="0065071E">
        <w:rPr>
          <w:rFonts w:asciiTheme="majorBidi" w:hAnsiTheme="majorBidi" w:cstheme="majorBidi"/>
          <w:sz w:val="22"/>
          <w:szCs w:val="22"/>
        </w:rPr>
        <w:t>.</w:t>
      </w: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3"/>
        <w:gridCol w:w="5935"/>
      </w:tblGrid>
      <w:tr w:rsidR="00856937" w14:paraId="092D810B" w14:textId="77777777" w:rsidTr="0065071E">
        <w:trPr>
          <w:trHeight w:val="279"/>
        </w:trPr>
        <w:tc>
          <w:tcPr>
            <w:tcW w:w="1877" w:type="dxa"/>
          </w:tcPr>
          <w:p w14:paraId="0C0030AD" w14:textId="524D6AB6" w:rsidR="00AB186A" w:rsidRPr="005D2015" w:rsidRDefault="00AB186A" w:rsidP="0080613A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D2015">
              <w:rPr>
                <w:rFonts w:asciiTheme="majorBidi" w:hAnsiTheme="majorBidi" w:cstheme="majorBidi"/>
                <w:sz w:val="22"/>
                <w:szCs w:val="22"/>
              </w:rPr>
              <w:t>Ar savu parakstu</w:t>
            </w:r>
          </w:p>
        </w:tc>
        <w:tc>
          <w:tcPr>
            <w:tcW w:w="2803" w:type="dxa"/>
            <w:vMerge w:val="restart"/>
          </w:tcPr>
          <w:p w14:paraId="2B6DEFB0" w14:textId="77777777" w:rsidR="00AB186A" w:rsidRDefault="00AB186A" w:rsidP="009F2E53">
            <w:pPr>
              <w:rPr>
                <w:rFonts w:asciiTheme="majorBidi" w:hAnsiTheme="majorBidi" w:cstheme="majorBidi"/>
              </w:rPr>
            </w:pPr>
          </w:p>
          <w:p w14:paraId="6627AB65" w14:textId="77777777" w:rsidR="00856937" w:rsidRDefault="00856937" w:rsidP="009F2E53">
            <w:pPr>
              <w:rPr>
                <w:rFonts w:asciiTheme="majorBidi" w:hAnsiTheme="majorBidi" w:cstheme="majorBidi"/>
              </w:rPr>
            </w:pPr>
          </w:p>
          <w:p w14:paraId="7E5811BE" w14:textId="7F03B23F" w:rsidR="00AB186A" w:rsidRPr="00AB186A" w:rsidRDefault="00856937" w:rsidP="00AB186A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_________________________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br/>
            </w:r>
            <w:r w:rsidR="00AB186A" w:rsidRPr="00AB186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Paraksts/</w:t>
            </w:r>
            <w:proofErr w:type="spellStart"/>
            <w:r w:rsidR="00AB186A" w:rsidRPr="00AB186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5935" w:type="dxa"/>
          </w:tcPr>
          <w:p w14:paraId="13ADAF5F" w14:textId="150D0985" w:rsidR="00AB186A" w:rsidRPr="005D2015" w:rsidRDefault="00AB186A" w:rsidP="00AB186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D2015">
              <w:rPr>
                <w:rFonts w:asciiTheme="majorBidi" w:hAnsiTheme="majorBidi" w:cstheme="majorBidi"/>
                <w:sz w:val="20"/>
                <w:szCs w:val="20"/>
              </w:rPr>
              <w:t>apliecinu, ka esmu izlasījis/-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usi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un sapratis/-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usi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iepriekš minēto.</w:t>
            </w:r>
          </w:p>
        </w:tc>
      </w:tr>
      <w:tr w:rsidR="00856937" w14:paraId="57FA2AA7" w14:textId="77777777" w:rsidTr="0080613A">
        <w:tc>
          <w:tcPr>
            <w:tcW w:w="1877" w:type="dxa"/>
          </w:tcPr>
          <w:p w14:paraId="31BC38F2" w14:textId="5FB6A746" w:rsidR="00AB186A" w:rsidRPr="005D2015" w:rsidRDefault="00AB186A" w:rsidP="009F2E53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5D2015">
              <w:rPr>
                <w:rFonts w:asciiTheme="majorBidi" w:hAnsiTheme="majorBidi" w:cstheme="majorBidi"/>
                <w:sz w:val="22"/>
                <w:szCs w:val="22"/>
              </w:rPr>
              <w:t>By</w:t>
            </w:r>
            <w:proofErr w:type="spellEnd"/>
            <w:r w:rsidRPr="005D201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2"/>
                <w:szCs w:val="22"/>
              </w:rPr>
              <w:t>signing</w:t>
            </w:r>
            <w:proofErr w:type="spellEnd"/>
            <w:r w:rsidRPr="005D201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2"/>
                <w:szCs w:val="22"/>
              </w:rPr>
              <w:t>here</w:t>
            </w:r>
            <w:proofErr w:type="spellEnd"/>
          </w:p>
        </w:tc>
        <w:tc>
          <w:tcPr>
            <w:tcW w:w="2803" w:type="dxa"/>
            <w:vMerge/>
          </w:tcPr>
          <w:p w14:paraId="1CE16D5D" w14:textId="77777777" w:rsidR="00AB186A" w:rsidRDefault="00AB186A" w:rsidP="009F2E5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935" w:type="dxa"/>
          </w:tcPr>
          <w:p w14:paraId="0F2D4D46" w14:textId="305B4376" w:rsidR="00AB186A" w:rsidRPr="005D2015" w:rsidRDefault="00AB186A" w:rsidP="00E53A9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acknowledge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above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mentioned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is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read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D2015">
              <w:rPr>
                <w:rFonts w:asciiTheme="majorBidi" w:hAnsiTheme="majorBidi" w:cstheme="majorBidi"/>
                <w:sz w:val="20"/>
                <w:szCs w:val="20"/>
              </w:rPr>
              <w:t>understood</w:t>
            </w:r>
            <w:proofErr w:type="spellEnd"/>
            <w:r w:rsidRPr="005D2015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</w:tr>
    </w:tbl>
    <w:p w14:paraId="3F3DA11B" w14:textId="77777777" w:rsidR="009F2E53" w:rsidRDefault="009F2E53" w:rsidP="009F2E53">
      <w:pPr>
        <w:spacing w:after="0" w:line="240" w:lineRule="auto"/>
        <w:rPr>
          <w:rFonts w:asciiTheme="majorBidi" w:hAnsiTheme="majorBidi" w:cstheme="majorBidi"/>
        </w:rPr>
      </w:pPr>
    </w:p>
    <w:p w14:paraId="7F331FCA" w14:textId="228DD080" w:rsidR="00D4732E" w:rsidRPr="009F2E53" w:rsidRDefault="00D4732E" w:rsidP="009F2E53"/>
    <w:sectPr w:rsidR="00D4732E" w:rsidRPr="009F2E53" w:rsidSect="009F2E5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D846" w14:textId="77777777" w:rsidR="00DF51B3" w:rsidRDefault="00DF51B3" w:rsidP="00D4732E">
      <w:pPr>
        <w:spacing w:after="0" w:line="240" w:lineRule="auto"/>
      </w:pPr>
      <w:r>
        <w:separator/>
      </w:r>
    </w:p>
  </w:endnote>
  <w:endnote w:type="continuationSeparator" w:id="0">
    <w:p w14:paraId="03CC97EB" w14:textId="77777777" w:rsidR="00DF51B3" w:rsidRDefault="00DF51B3" w:rsidP="00D4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D665" w14:textId="77777777" w:rsidR="00DF51B3" w:rsidRDefault="00DF51B3" w:rsidP="00D4732E">
      <w:pPr>
        <w:spacing w:after="0" w:line="240" w:lineRule="auto"/>
      </w:pPr>
      <w:r>
        <w:separator/>
      </w:r>
    </w:p>
  </w:footnote>
  <w:footnote w:type="continuationSeparator" w:id="0">
    <w:p w14:paraId="046F62BD" w14:textId="77777777" w:rsidR="00DF51B3" w:rsidRDefault="00DF51B3" w:rsidP="00D4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B056" w14:textId="57383D59" w:rsidR="00D4732E" w:rsidRDefault="00D473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965893" wp14:editId="20DE1C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1482223228" name="Text Box 2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8D7D6" w14:textId="526D14AB" w:rsidR="00D4732E" w:rsidRPr="00D4732E" w:rsidRDefault="00D4732E" w:rsidP="00D473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73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658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Ramirent Standard " style="position:absolute;margin-left:0;margin-top:0;width:183.1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" filled="f" stroked="f">
              <v:textbox style="mso-fit-shape-to-text:t" inset="0,15pt,0,0">
                <w:txbxContent>
                  <w:p w14:paraId="72A8D7D6" w14:textId="526D14AB" w:rsidR="00D4732E" w:rsidRPr="00D4732E" w:rsidRDefault="00D4732E" w:rsidP="00D473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73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BDFFE" w14:textId="463F0F0C" w:rsidR="00D4732E" w:rsidRDefault="00D473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31129A" wp14:editId="164210C9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619848620" name="Text Box 3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5BF7F" w14:textId="328D85F1" w:rsidR="00D4732E" w:rsidRPr="00D4732E" w:rsidRDefault="00D4732E" w:rsidP="00D473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112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Ramirent Standard " style="position:absolute;margin-left:0;margin-top:0;width:183.1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" filled="f" stroked="f">
              <v:textbox style="mso-fit-shape-to-text:t" inset="0,15pt,0,0">
                <w:txbxContent>
                  <w:p w14:paraId="25A5BF7F" w14:textId="328D85F1" w:rsidR="00D4732E" w:rsidRPr="00D4732E" w:rsidRDefault="00D4732E" w:rsidP="00D473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5683D" w14:textId="272D7FFE" w:rsidR="00D4732E" w:rsidRDefault="00D473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793EA59" wp14:editId="0B4230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325370" cy="370205"/>
              <wp:effectExtent l="0" t="0" r="17780" b="10795"/>
              <wp:wrapNone/>
              <wp:docPr id="2032888626" name="Text Box 1" descr="Information classification: Ramirent Standard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537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5C716" w14:textId="58135329" w:rsidR="00D4732E" w:rsidRPr="00D4732E" w:rsidRDefault="00D4732E" w:rsidP="00D4732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473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Information classification: Ramirent Standard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3EA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Ramirent Standard " style="position:absolute;margin-left:0;margin-top:0;width:183.1pt;height:29.1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" filled="f" stroked="f">
              <v:textbox style="mso-fit-shape-to-text:t" inset="0,15pt,0,0">
                <w:txbxContent>
                  <w:p w14:paraId="26E5C716" w14:textId="58135329" w:rsidR="00D4732E" w:rsidRPr="00D4732E" w:rsidRDefault="00D4732E" w:rsidP="00D4732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473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Information classification: Ramirent Standard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E"/>
    <w:rsid w:val="00056229"/>
    <w:rsid w:val="00094ABF"/>
    <w:rsid w:val="00160905"/>
    <w:rsid w:val="00166B7A"/>
    <w:rsid w:val="00203711"/>
    <w:rsid w:val="00271575"/>
    <w:rsid w:val="002D097B"/>
    <w:rsid w:val="002F3568"/>
    <w:rsid w:val="003078B9"/>
    <w:rsid w:val="003839EB"/>
    <w:rsid w:val="003869CF"/>
    <w:rsid w:val="003F1D23"/>
    <w:rsid w:val="003F6E31"/>
    <w:rsid w:val="00414077"/>
    <w:rsid w:val="00497613"/>
    <w:rsid w:val="004C06D8"/>
    <w:rsid w:val="004C4F73"/>
    <w:rsid w:val="004D417F"/>
    <w:rsid w:val="004F20F4"/>
    <w:rsid w:val="004F6114"/>
    <w:rsid w:val="00537216"/>
    <w:rsid w:val="005428DB"/>
    <w:rsid w:val="00564098"/>
    <w:rsid w:val="005A05A0"/>
    <w:rsid w:val="005C2EE2"/>
    <w:rsid w:val="005D2015"/>
    <w:rsid w:val="00602F41"/>
    <w:rsid w:val="0065071E"/>
    <w:rsid w:val="0066264E"/>
    <w:rsid w:val="006E75A0"/>
    <w:rsid w:val="00756AA8"/>
    <w:rsid w:val="007C3BD4"/>
    <w:rsid w:val="0080613A"/>
    <w:rsid w:val="00856937"/>
    <w:rsid w:val="0089076B"/>
    <w:rsid w:val="008D774D"/>
    <w:rsid w:val="008F452E"/>
    <w:rsid w:val="00940731"/>
    <w:rsid w:val="0096349E"/>
    <w:rsid w:val="00963899"/>
    <w:rsid w:val="00977048"/>
    <w:rsid w:val="009A6D00"/>
    <w:rsid w:val="009D0499"/>
    <w:rsid w:val="009D56FE"/>
    <w:rsid w:val="009F2E53"/>
    <w:rsid w:val="00A109DF"/>
    <w:rsid w:val="00A37DD4"/>
    <w:rsid w:val="00A579D0"/>
    <w:rsid w:val="00AB186A"/>
    <w:rsid w:val="00AB376D"/>
    <w:rsid w:val="00B75654"/>
    <w:rsid w:val="00C65C0E"/>
    <w:rsid w:val="00C667D3"/>
    <w:rsid w:val="00C72966"/>
    <w:rsid w:val="00C76CB9"/>
    <w:rsid w:val="00C80C31"/>
    <w:rsid w:val="00C90637"/>
    <w:rsid w:val="00CD7101"/>
    <w:rsid w:val="00D4732E"/>
    <w:rsid w:val="00DB5881"/>
    <w:rsid w:val="00DD192F"/>
    <w:rsid w:val="00DF51B3"/>
    <w:rsid w:val="00E53A9F"/>
    <w:rsid w:val="00EE23B5"/>
    <w:rsid w:val="00F07E7B"/>
    <w:rsid w:val="00F301A4"/>
    <w:rsid w:val="00F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26884"/>
  <w15:chartTrackingRefBased/>
  <w15:docId w15:val="{216F6306-C4F6-485F-9647-AA71F4B5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E53"/>
  </w:style>
  <w:style w:type="paragraph" w:styleId="Heading1">
    <w:name w:val="heading 1"/>
    <w:basedOn w:val="Normal"/>
    <w:next w:val="Normal"/>
    <w:link w:val="Heading1Char"/>
    <w:uiPriority w:val="9"/>
    <w:qFormat/>
    <w:rsid w:val="00D47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3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E"/>
  </w:style>
  <w:style w:type="character" w:styleId="Hyperlink">
    <w:name w:val="Hyperlink"/>
    <w:basedOn w:val="DefaultParagraphFont"/>
    <w:uiPriority w:val="99"/>
    <w:unhideWhenUsed/>
    <w:rsid w:val="00AB37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76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F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E53"/>
  </w:style>
  <w:style w:type="table" w:styleId="TableGrid">
    <w:name w:val="Table Grid"/>
    <w:basedOn w:val="TableNormal"/>
    <w:uiPriority w:val="39"/>
    <w:rsid w:val="0056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amirent.lv/priva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irent.lv/privac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1470</Words>
  <Characters>839</Characters>
  <Application>Microsoft Office Word</Application>
  <DocSecurity>0</DocSecurity>
  <Lines>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Henks</dc:creator>
  <cp:keywords/>
  <dc:description/>
  <cp:lastModifiedBy>Raimonds Henks</cp:lastModifiedBy>
  <cp:revision>7</cp:revision>
  <dcterms:created xsi:type="dcterms:W3CDTF">2024-11-02T10:11:00Z</dcterms:created>
  <dcterms:modified xsi:type="dcterms:W3CDTF">2024-11-02T10:31:00Z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792b6b32,5858ee7c,24f223ac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Information classification: Ramirent Standard </vt:lpwstr>
  </property>
  <property fmtid="{D5CDD505-2E9C-101B-9397-08002B2CF9AE}" pid="5" name="MSIP_Label_b5626f38-0d03-4995-be82-470b32c0f686_Enabled">
    <vt:lpwstr>true</vt:lpwstr>
  </property>
  <property fmtid="{D5CDD505-2E9C-101B-9397-08002B2CF9AE}" pid="6" name="MSIP_Label_b5626f38-0d03-4995-be82-470b32c0f686_SetDate">
    <vt:lpwstr>2024-11-02T08:19:23Z</vt:lpwstr>
  </property>
  <property fmtid="{D5CDD505-2E9C-101B-9397-08002B2CF9AE}" pid="7" name="MSIP_Label_b5626f38-0d03-4995-be82-470b32c0f686_Method">
    <vt:lpwstr>Standard</vt:lpwstr>
  </property>
  <property fmtid="{D5CDD505-2E9C-101B-9397-08002B2CF9AE}" pid="8" name="MSIP_Label_b5626f38-0d03-4995-be82-470b32c0f686_Name">
    <vt:lpwstr>Standard</vt:lpwstr>
  </property>
  <property fmtid="{D5CDD505-2E9C-101B-9397-08002B2CF9AE}" pid="9" name="MSIP_Label_b5626f38-0d03-4995-be82-470b32c0f686_SiteId">
    <vt:lpwstr>9e2a23af-98f4-4ad5-b266-ef9b2b0b80a5</vt:lpwstr>
  </property>
  <property fmtid="{D5CDD505-2E9C-101B-9397-08002B2CF9AE}" pid="10" name="MSIP_Label_b5626f38-0d03-4995-be82-470b32c0f686_ActionId">
    <vt:lpwstr>73e2a590-158e-4651-ad28-6e5505965880</vt:lpwstr>
  </property>
  <property fmtid="{D5CDD505-2E9C-101B-9397-08002B2CF9AE}" pid="11" name="MSIP_Label_b5626f38-0d03-4995-be82-470b32c0f686_ContentBits">
    <vt:lpwstr>3</vt:lpwstr>
  </property>
</Properties>
</file>